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04" w:line="225" w:lineRule="auto"/>
        <w:ind w:left="116"/>
        <w:outlineLvl w:val="9"/>
        <w:rPr>
          <w:color w:val="000008"/>
          <w:spacing w:val="-14"/>
        </w:rPr>
      </w:pPr>
      <w:r>
        <w:rPr>
          <w:rFonts w:hint="eastAsia" w:ascii="黑体" w:hAnsi="黑体" w:eastAsia="黑体" w:cs="黑体"/>
          <w:color w:val="000008"/>
          <w:spacing w:val="-14"/>
        </w:rPr>
        <w:t>附件</w:t>
      </w:r>
      <w:r>
        <w:rPr>
          <w:rFonts w:hint="eastAsia" w:ascii="黑体" w:hAnsi="黑体" w:eastAsia="黑体" w:cs="黑体"/>
          <w:color w:val="000008"/>
          <w:spacing w:val="-55"/>
        </w:rPr>
        <w:t xml:space="preserve"> </w:t>
      </w:r>
      <w:r>
        <w:rPr>
          <w:rFonts w:hint="eastAsia" w:ascii="黑体" w:hAnsi="黑体" w:eastAsia="黑体" w:cs="黑体"/>
          <w:color w:val="000008"/>
          <w:spacing w:val="-14"/>
        </w:rPr>
        <w:t>2</w:t>
      </w:r>
    </w:p>
    <w:p>
      <w:pPr>
        <w:spacing w:line="52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</w:pPr>
    </w:p>
    <w:p>
      <w:pPr>
        <w:spacing w:line="520" w:lineRule="exact"/>
        <w:jc w:val="center"/>
        <w:outlineLvl w:val="9"/>
        <w:rPr>
          <w:rFonts w:ascii="方正小标宋简体" w:hAnsi="方正小标宋简体" w:eastAsia="方正小标宋简体" w:cs="方正小标宋简体"/>
          <w:color w:val="000008"/>
          <w:spacing w:val="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8"/>
          <w:spacing w:val="9"/>
          <w:sz w:val="36"/>
          <w:szCs w:val="36"/>
        </w:rPr>
        <w:t>濮阳科技职业学院教学事故情况调查通知单</w:t>
      </w:r>
    </w:p>
    <w:p>
      <w:pPr>
        <w:pStyle w:val="5"/>
        <w:spacing w:after="0" w:line="460" w:lineRule="exact"/>
        <w:outlineLvl w:val="9"/>
        <w:rPr>
          <w:rFonts w:ascii="仿宋_GB2312" w:hAnsi="仿宋_GB2312" w:eastAsia="仿宋_GB2312" w:cs="仿宋_GB2312"/>
          <w:color w:val="000008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8"/>
          <w:sz w:val="28"/>
          <w:szCs w:val="28"/>
        </w:rPr>
        <w:t xml:space="preserve">协查单位（责任人所在部门）：        </w:t>
      </w:r>
      <w:bookmarkStart w:id="0" w:name="_GoBack"/>
      <w:bookmarkEnd w:id="0"/>
    </w:p>
    <w:p>
      <w:pPr>
        <w:pStyle w:val="5"/>
        <w:spacing w:after="0" w:line="460" w:lineRule="exact"/>
        <w:outlineLvl w:val="9"/>
        <w:rPr>
          <w:rFonts w:ascii="仿宋_GB2312" w:hAnsi="仿宋_GB2312" w:eastAsia="仿宋_GB2312" w:cs="仿宋_GB2312"/>
          <w:color w:val="000008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8"/>
          <w:sz w:val="28"/>
          <w:szCs w:val="28"/>
        </w:rPr>
        <w:t>调查通知单发出时间：</w:t>
      </w:r>
    </w:p>
    <w:p>
      <w:pPr>
        <w:spacing w:line="23" w:lineRule="exact"/>
        <w:outlineLvl w:val="9"/>
        <w:rPr>
          <w:sz w:val="28"/>
          <w:szCs w:val="28"/>
        </w:rPr>
      </w:pPr>
    </w:p>
    <w:tbl>
      <w:tblPr>
        <w:tblStyle w:val="7"/>
        <w:tblW w:w="880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8"/>
        <w:gridCol w:w="2267"/>
        <w:gridCol w:w="1483"/>
        <w:gridCol w:w="265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398" w:type="dxa"/>
            <w:vAlign w:val="center"/>
          </w:tcPr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15"/>
                <w:sz w:val="28"/>
                <w:szCs w:val="28"/>
              </w:rPr>
              <w:t>接收教学事故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"/>
                <w:sz w:val="28"/>
                <w:szCs w:val="28"/>
              </w:rPr>
              <w:t>信息来源</w:t>
            </w:r>
          </w:p>
        </w:tc>
        <w:tc>
          <w:tcPr>
            <w:tcW w:w="2267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7"/>
                <w:sz w:val="28"/>
                <w:szCs w:val="28"/>
              </w:rPr>
              <w:t>接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7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7"/>
                <w:sz w:val="28"/>
                <w:szCs w:val="28"/>
              </w:rPr>
              <w:t>收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23"/>
                <w:sz w:val="28"/>
                <w:szCs w:val="28"/>
              </w:rPr>
              <w:t>间</w:t>
            </w:r>
          </w:p>
        </w:tc>
        <w:tc>
          <w:tcPr>
            <w:tcW w:w="2659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  <w:jc w:val="center"/>
        </w:trPr>
        <w:tc>
          <w:tcPr>
            <w:tcW w:w="2398" w:type="dxa"/>
            <w:vAlign w:val="center"/>
          </w:tcPr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15"/>
                <w:sz w:val="28"/>
                <w:szCs w:val="28"/>
              </w:rPr>
              <w:t>发生教学事故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人员姓名</w:t>
            </w:r>
          </w:p>
        </w:tc>
        <w:tc>
          <w:tcPr>
            <w:tcW w:w="6409" w:type="dxa"/>
            <w:gridSpan w:val="3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1" w:hRule="atLeast"/>
          <w:jc w:val="center"/>
        </w:trPr>
        <w:tc>
          <w:tcPr>
            <w:tcW w:w="2398" w:type="dxa"/>
            <w:tcBorders>
              <w:bottom w:val="single" w:color="auto" w:sz="4" w:space="0"/>
            </w:tcBorders>
            <w:vAlign w:val="top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9"/>
              <w:spacing w:before="104" w:line="30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  <w:t>事故初步情况</w:t>
            </w:r>
          </w:p>
          <w:p>
            <w:pPr>
              <w:pStyle w:val="9"/>
              <w:spacing w:before="104" w:line="30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9"/>
              <w:spacing w:before="104" w:line="30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9"/>
              <w:spacing w:before="104" w:line="30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  <w:p>
            <w:pPr>
              <w:pStyle w:val="9"/>
              <w:spacing w:before="104" w:line="300" w:lineRule="exact"/>
              <w:jc w:val="center"/>
              <w:outlineLvl w:val="9"/>
              <w:rPr>
                <w:rFonts w:ascii="仿宋_GB2312" w:hAnsi="仿宋_GB2312" w:eastAsia="仿宋_GB2312" w:cs="仿宋_GB2312"/>
                <w:color w:val="000008"/>
                <w:spacing w:val="-4"/>
                <w:sz w:val="28"/>
                <w:szCs w:val="28"/>
              </w:rPr>
            </w:pPr>
          </w:p>
        </w:tc>
        <w:tc>
          <w:tcPr>
            <w:tcW w:w="6409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spacing w:line="300" w:lineRule="exact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9"/>
              <w:spacing w:before="104" w:line="300" w:lineRule="exact"/>
              <w:ind w:right="40" w:firstLine="3724" w:firstLineChars="1400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教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</w:rPr>
              <w:t>务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7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处</w:t>
            </w:r>
          </w:p>
          <w:p>
            <w:pPr>
              <w:pStyle w:val="9"/>
              <w:spacing w:before="228" w:line="300" w:lineRule="exact"/>
              <w:jc w:val="center"/>
              <w:outlineLvl w:val="9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24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6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2398" w:type="dxa"/>
            <w:tcBorders>
              <w:top w:val="single" w:color="auto" w:sz="4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1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</w:rPr>
              <w:t>责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</w:rPr>
              <w:t>任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</w:rPr>
              <w:t>人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13"/>
                <w:sz w:val="28"/>
                <w:szCs w:val="28"/>
              </w:rPr>
              <w:t>所在部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  <w:t>门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  <w:t>核实情况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10"/>
                <w:sz w:val="28"/>
                <w:szCs w:val="28"/>
              </w:rPr>
            </w:pPr>
          </w:p>
        </w:tc>
        <w:tc>
          <w:tcPr>
            <w:tcW w:w="6409" w:type="dxa"/>
            <w:gridSpan w:val="3"/>
            <w:tcBorders>
              <w:top w:val="single" w:color="auto" w:sz="4" w:space="0"/>
            </w:tcBorders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cs="仿宋_GB2312"/>
                <w:sz w:val="28"/>
                <w:szCs w:val="28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="548" w:firstLineChars="200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="548" w:firstLineChars="200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="548" w:firstLineChars="200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</w:pP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="548" w:firstLineChars="200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 xml:space="preserve">              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ind w:firstLine="548" w:firstLineChars="200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  <w:lang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3"/>
                <w:sz w:val="28"/>
                <w:szCs w:val="28"/>
              </w:rPr>
              <w:t>部门（章）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9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  <w:lang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  <w:lang w:eastAsia="zh-CN"/>
              </w:rPr>
              <w:t>（签字）：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9"/>
                <w:sz w:val="28"/>
                <w:szCs w:val="28"/>
              </w:rPr>
              <w:t xml:space="preserve">              </w:t>
            </w:r>
          </w:p>
          <w:p>
            <w:pPr>
              <w:pStyle w:val="9"/>
              <w:widowControl/>
              <w:kinsoku w:val="0"/>
              <w:autoSpaceDE w:val="0"/>
              <w:autoSpaceDN w:val="0"/>
              <w:adjustRightInd w:val="0"/>
              <w:snapToGrid w:val="0"/>
              <w:spacing w:line="300" w:lineRule="exact"/>
              <w:textAlignment w:val="baseline"/>
              <w:outlineLvl w:val="9"/>
              <w:rPr>
                <w:rFonts w:ascii="仿宋_GB2312" w:hAnsi="仿宋_GB2312" w:eastAsia="仿宋_GB2312" w:cs="仿宋_GB2312"/>
                <w:color w:val="000008"/>
                <w:spacing w:val="-16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  <w:lang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</w:rPr>
              <w:t>年   月</w:t>
            </w:r>
            <w:r>
              <w:rPr>
                <w:rFonts w:hint="eastAsia" w:ascii="仿宋_GB2312" w:hAnsi="仿宋_GB2312" w:eastAsia="仿宋_GB2312" w:cs="仿宋_GB2312"/>
                <w:color w:val="000008"/>
                <w:spacing w:val="-12"/>
                <w:sz w:val="28"/>
                <w:szCs w:val="28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8"/>
                <w:sz w:val="28"/>
                <w:szCs w:val="28"/>
              </w:rPr>
              <w:t>日</w:t>
            </w:r>
          </w:p>
        </w:tc>
      </w:tr>
    </w:tbl>
    <w:p>
      <w:pPr>
        <w:pStyle w:val="5"/>
        <w:spacing w:before="202" w:line="214" w:lineRule="auto"/>
        <w:ind w:left="746"/>
        <w:outlineLvl w:val="9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8"/>
          <w:spacing w:val="-1"/>
          <w:sz w:val="28"/>
          <w:szCs w:val="28"/>
        </w:rPr>
        <w:t>注：此表一式两份，责任部门、教务处各一份备案。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A0479"/>
    <w:rsid w:val="576A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40" w:lineRule="exact"/>
      <w:jc w:val="both"/>
    </w:pPr>
    <w:rPr>
      <w:rFonts w:ascii="楷体_GB2312" w:hAnsi="楷体_GB2312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9"/>
    <w:basedOn w:val="1"/>
    <w:next w:val="4"/>
    <w:qFormat/>
    <w:uiPriority w:val="0"/>
    <w:pPr>
      <w:keepNext/>
      <w:keepLines/>
      <w:spacing w:before="240" w:after="64" w:line="317" w:lineRule="auto"/>
      <w:outlineLvl w:val="8"/>
    </w:pPr>
    <w:rPr>
      <w:rFonts w:ascii="Arial" w:hAnsi="Arial" w:eastAsia="黑体"/>
      <w:sz w:val="21"/>
      <w:szCs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首行缩进两字） + 首行缩进:"/>
    <w:basedOn w:val="1"/>
    <w:next w:val="3"/>
    <w:qFormat/>
    <w:uiPriority w:val="0"/>
    <w:pPr>
      <w:spacing w:line="500" w:lineRule="exact"/>
      <w:ind w:firstLine="200" w:firstLineChars="200"/>
    </w:pPr>
    <w:rPr>
      <w:rFonts w:ascii="Times New Roman" w:hAnsi="Times New Roman"/>
      <w:sz w:val="28"/>
      <w:szCs w:val="20"/>
    </w:rPr>
  </w:style>
  <w:style w:type="paragraph" w:customStyle="1" w:styleId="4">
    <w:name w:val="正文缩进1"/>
    <w:basedOn w:val="1"/>
    <w:qFormat/>
    <w:uiPriority w:val="0"/>
    <w:pPr>
      <w:spacing w:line="240" w:lineRule="auto"/>
      <w:ind w:firstLine="420"/>
    </w:pPr>
    <w:rPr>
      <w:rFonts w:ascii="Calibri" w:hAnsi="Calibri"/>
      <w:sz w:val="28"/>
      <w:szCs w:val="20"/>
    </w:rPr>
  </w:style>
  <w:style w:type="paragraph" w:styleId="5">
    <w:name w:val="Body Text"/>
    <w:basedOn w:val="1"/>
    <w:next w:val="6"/>
    <w:qFormat/>
    <w:uiPriority w:val="0"/>
    <w:pPr>
      <w:spacing w:after="120" w:line="240" w:lineRule="auto"/>
    </w:pPr>
    <w:rPr>
      <w:rFonts w:ascii="Times New Roman" w:hAnsi="Times New Roman" w:eastAsia="宋体" w:cs="Times New Roman"/>
    </w:rPr>
  </w:style>
  <w:style w:type="paragraph" w:customStyle="1" w:styleId="6">
    <w:name w:val="日期1"/>
    <w:basedOn w:val="1"/>
    <w:next w:val="1"/>
    <w:qFormat/>
    <w:uiPriority w:val="0"/>
    <w:pPr>
      <w:spacing w:line="240" w:lineRule="auto"/>
      <w:ind w:left="100" w:leftChars="2500"/>
    </w:pPr>
    <w:rPr>
      <w:rFonts w:ascii="Times New Roman" w:hAnsi="Times New Roman" w:eastAsia="宋体" w:cs="Times New Roman"/>
    </w:rPr>
  </w:style>
  <w:style w:type="paragraph" w:customStyle="1" w:styleId="9">
    <w:name w:val="Table Text"/>
    <w:basedOn w:val="1"/>
    <w:qFormat/>
    <w:uiPriority w:val="0"/>
    <w:pPr>
      <w:spacing w:line="240" w:lineRule="auto"/>
    </w:pPr>
    <w:rPr>
      <w:rFonts w:ascii="宋体" w:hAnsi="宋体" w:eastAsia="宋体" w:cs="宋体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2026-06-17T09:12:00Z</dcterms:created>
  <dc:creator>Administrator</dc:creator>
  <cp:lastModifiedBy>Administrator</cp:lastModifiedBy>
  <dcterms:modified xsi:type="dcterms:W3CDTF">2026-06-17T09:12:40Z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